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обществознанию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(включая экономику и право) 10 класс 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111" w:rsidRDefault="00D56111" w:rsidP="00D56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рассчитана на изучение базового курса обществознания в 10 классе в объеме 70 часов, 2</w:t>
      </w:r>
      <w:r w:rsidR="00211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 в неделю.</w:t>
      </w:r>
    </w:p>
    <w:p w:rsidR="00D56111" w:rsidRDefault="00D56111" w:rsidP="00D56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72D4E">
        <w:rPr>
          <w:rFonts w:ascii="Times New Roman" w:hAnsi="Times New Roman" w:cs="Times New Roman"/>
          <w:color w:val="000000"/>
          <w:sz w:val="28"/>
          <w:szCs w:val="28"/>
        </w:rPr>
        <w:t>В 10 классе дается целостное представление о развитии общества, его актуальных проблемах, о человеке в современном мире. 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значение права и правовой культуры, дает краткую характеристику современного российского законодательства.</w:t>
      </w:r>
      <w:r>
        <w:rPr>
          <w:rFonts w:ascii="Times New Roman" w:hAnsi="Times New Roman"/>
          <w:sz w:val="28"/>
          <w:szCs w:val="28"/>
        </w:rPr>
        <w:t xml:space="preserve"> В курсе обществознания 10 класса базового уровня изучаются следующие разделы: общество и человек, человек в системе общественных отношений, правовое регулирование общественных отношений. </w:t>
      </w:r>
    </w:p>
    <w:p w:rsidR="00D56111" w:rsidRDefault="00D56111" w:rsidP="00D56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После изучения каждого раздела предусмотрено контрольное тестирование.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обществознанию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(включая экономику и право)</w:t>
      </w:r>
    </w:p>
    <w:p w:rsidR="00D56111" w:rsidRDefault="00D56111" w:rsidP="00D56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 (базовый уровень)</w:t>
      </w:r>
    </w:p>
    <w:p w:rsidR="00D56111" w:rsidRDefault="00D56111" w:rsidP="00D561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084" w:rsidRPr="00211084" w:rsidRDefault="00D56111" w:rsidP="0021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84">
        <w:rPr>
          <w:rFonts w:ascii="Times New Roman" w:hAnsi="Times New Roman" w:cs="Times New Roman"/>
          <w:sz w:val="28"/>
          <w:szCs w:val="28"/>
        </w:rPr>
        <w:t xml:space="preserve">       Программа рассчитана на изучение базового курса </w:t>
      </w:r>
      <w:proofErr w:type="gramStart"/>
      <w:r w:rsidRPr="00211084">
        <w:rPr>
          <w:rFonts w:ascii="Times New Roman" w:hAnsi="Times New Roman" w:cs="Times New Roman"/>
          <w:sz w:val="28"/>
          <w:szCs w:val="28"/>
        </w:rPr>
        <w:t>обществознания  в</w:t>
      </w:r>
      <w:proofErr w:type="gramEnd"/>
      <w:r w:rsidRPr="00211084">
        <w:rPr>
          <w:rFonts w:ascii="Times New Roman" w:hAnsi="Times New Roman" w:cs="Times New Roman"/>
          <w:sz w:val="28"/>
          <w:szCs w:val="28"/>
        </w:rPr>
        <w:t xml:space="preserve"> 11</w:t>
      </w:r>
      <w:r w:rsidR="00211084" w:rsidRPr="00211084">
        <w:rPr>
          <w:rFonts w:ascii="Times New Roman" w:hAnsi="Times New Roman" w:cs="Times New Roman"/>
          <w:sz w:val="28"/>
          <w:szCs w:val="28"/>
        </w:rPr>
        <w:t xml:space="preserve"> </w:t>
      </w:r>
      <w:r w:rsidRPr="00211084">
        <w:rPr>
          <w:rFonts w:ascii="Times New Roman" w:hAnsi="Times New Roman" w:cs="Times New Roman"/>
          <w:sz w:val="28"/>
          <w:szCs w:val="28"/>
        </w:rPr>
        <w:t>классе в объеме 68 часов, 2</w:t>
      </w:r>
      <w:r w:rsidR="00211084" w:rsidRPr="00211084">
        <w:rPr>
          <w:rFonts w:ascii="Times New Roman" w:hAnsi="Times New Roman" w:cs="Times New Roman"/>
          <w:sz w:val="28"/>
          <w:szCs w:val="28"/>
        </w:rPr>
        <w:t xml:space="preserve"> </w:t>
      </w:r>
      <w:r w:rsidRPr="00211084">
        <w:rPr>
          <w:rFonts w:ascii="Times New Roman" w:hAnsi="Times New Roman" w:cs="Times New Roman"/>
          <w:sz w:val="28"/>
          <w:szCs w:val="28"/>
        </w:rPr>
        <w:t>часа в неделю.</w:t>
      </w:r>
    </w:p>
    <w:p w:rsidR="00D56111" w:rsidRPr="00211084" w:rsidRDefault="00D56111" w:rsidP="002110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084">
        <w:rPr>
          <w:rFonts w:ascii="Times New Roman" w:hAnsi="Times New Roman" w:cs="Times New Roman"/>
          <w:color w:val="000000"/>
          <w:sz w:val="28"/>
          <w:szCs w:val="28"/>
        </w:rPr>
        <w:t xml:space="preserve">       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 Раздел «Экономика» позволяет значительно углубиться в проблематику современного экономического развития. Раздел «Человек в системе общественных отношений» дает возможность расширить кругозор выпускников школы на основе изучения проблем свободы, демографической ситуации, политической жизни. Раздел «Правовое регулирование общественных отношений» характеризует основные отрасли права.</w:t>
      </w:r>
    </w:p>
    <w:p w:rsidR="00D56111" w:rsidRPr="00211084" w:rsidRDefault="00D56111" w:rsidP="00D56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84">
        <w:rPr>
          <w:rFonts w:ascii="Times New Roman" w:hAnsi="Times New Roman" w:cs="Times New Roman"/>
          <w:sz w:val="28"/>
          <w:szCs w:val="28"/>
        </w:rPr>
        <w:t xml:space="preserve">       После изучения каждого раздела предусмотрено контрольное тестирование.</w:t>
      </w:r>
    </w:p>
    <w:p w:rsidR="00D56111" w:rsidRPr="00211084" w:rsidRDefault="00D56111" w:rsidP="00D56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89" w:rsidRDefault="00113C89">
      <w:bookmarkStart w:id="0" w:name="_GoBack"/>
      <w:bookmarkEnd w:id="0"/>
    </w:p>
    <w:sectPr w:rsidR="0011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11"/>
    <w:rsid w:val="00113C89"/>
    <w:rsid w:val="00211084"/>
    <w:rsid w:val="00D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B8F1-F2B4-4E90-9A08-5C698CA8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2021-02-24T03:35:00Z</dcterms:created>
  <dcterms:modified xsi:type="dcterms:W3CDTF">2021-03-01T03:53:00Z</dcterms:modified>
</cp:coreProperties>
</file>